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5B" w:rsidRPr="002A5A5B" w:rsidRDefault="002A5A5B" w:rsidP="002A5A5B">
      <w:pPr>
        <w:spacing w:before="100" w:beforeAutospacing="1" w:after="100" w:afterAutospacing="1" w:line="240" w:lineRule="auto"/>
        <w:ind w:left="11880"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2A5A5B" w:rsidRDefault="002A5A5B" w:rsidP="00714FAB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602615" w:rsidRPr="002A5A5B" w:rsidRDefault="00602615" w:rsidP="0060261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14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апреля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202</w:t>
      </w:r>
      <w:r w:rsidRPr="00602615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2A5A5B" w:rsidRPr="00A15EAA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2A5A5B" w:rsidRPr="00DA6C53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903C0C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4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9A0458" w:rsidRPr="009A045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A0458" w:rsidRPr="009A04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Pr="009A0458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880"/>
        <w:gridCol w:w="6659"/>
      </w:tblGrid>
      <w:tr w:rsidR="009A0458" w:rsidRPr="009A0458" w:rsidTr="00165249">
        <w:trPr>
          <w:cantSplit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  <w:t>№№ групп</w:t>
            </w:r>
          </w:p>
          <w:p w:rsidR="009A0458" w:rsidRPr="009A0458" w:rsidRDefault="009A0458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988" w:type="pct"/>
            <w:gridSpan w:val="2"/>
            <w:shd w:val="clear" w:color="auto" w:fill="A6A6A6" w:themeFill="background1" w:themeFillShade="A6"/>
            <w:vAlign w:val="center"/>
          </w:tcPr>
          <w:p w:rsidR="009A0458" w:rsidRPr="009A0458" w:rsidRDefault="00B16DAF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703</w:t>
            </w:r>
          </w:p>
        </w:tc>
      </w:tr>
      <w:tr w:rsidR="00B16DAF" w:rsidRPr="009A0458" w:rsidTr="001D537A">
        <w:trPr>
          <w:cantSplit/>
          <w:trHeight w:val="460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</w:t>
            </w:r>
          </w:p>
          <w:p w:rsidR="00B16DAF" w:rsidRPr="009A0458" w:rsidRDefault="00B16DAF" w:rsidP="009A0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 с оц.</w:t>
            </w:r>
          </w:p>
          <w:p w:rsidR="00B16DAF" w:rsidRPr="009A0458" w:rsidRDefault="00B16DAF" w:rsidP="009A0458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2-103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ИНФОРМАЦИОННОЕ МОДЕЛИРОВАНИЕ В СТРОИТЕЛЬСТВЕ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Юматова Эвелина Геннадьевна</w:t>
            </w:r>
          </w:p>
        </w:tc>
      </w:tr>
      <w:tr w:rsidR="00504504" w:rsidRPr="009A0458" w:rsidTr="00165249">
        <w:trPr>
          <w:cantSplit/>
          <w:trHeight w:val="491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504504" w:rsidRPr="009A0458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</w:t>
            </w:r>
          </w:p>
          <w:p w:rsidR="00504504" w:rsidRPr="009A0458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504504" w:rsidRPr="00B16DAF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Зачёт</w:t>
            </w:r>
          </w:p>
          <w:p w:rsidR="00504504" w:rsidRPr="009A0458" w:rsidRDefault="00504504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6-001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504504" w:rsidRPr="00B16DAF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СТРОИТЕЛЬНОГО ДЕЛА И РАБОЧИХ ПРОФЕССИЙ</w:t>
            </w:r>
          </w:p>
          <w:p w:rsidR="00504504" w:rsidRPr="00B16DAF" w:rsidRDefault="00504504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</w:pPr>
            <w:proofErr w:type="spellStart"/>
            <w:r w:rsidRPr="00B16DAF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>Маленов</w:t>
            </w:r>
            <w:proofErr w:type="spellEnd"/>
            <w:r w:rsidRPr="00B16DAF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24"/>
                <w:lang w:eastAsia="ru-RU"/>
              </w:rPr>
              <w:t xml:space="preserve"> Александр Анатольевич</w:t>
            </w:r>
          </w:p>
        </w:tc>
      </w:tr>
      <w:tr w:rsidR="00504504" w:rsidRPr="009A0458" w:rsidTr="00165249">
        <w:trPr>
          <w:cantSplit/>
          <w:trHeight w:val="491"/>
        </w:trPr>
        <w:tc>
          <w:tcPr>
            <w:tcW w:w="1012" w:type="pct"/>
            <w:vMerge/>
            <w:shd w:val="clear" w:color="auto" w:fill="auto"/>
            <w:vAlign w:val="center"/>
          </w:tcPr>
          <w:p w:rsidR="00504504" w:rsidRPr="009A0458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pct"/>
            <w:shd w:val="clear" w:color="auto" w:fill="auto"/>
            <w:vAlign w:val="center"/>
          </w:tcPr>
          <w:p w:rsidR="00504504" w:rsidRPr="00B16DAF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Зачёт с оц.</w:t>
            </w:r>
          </w:p>
          <w:p w:rsidR="00504504" w:rsidRPr="009A0458" w:rsidRDefault="00504504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30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  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3-213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504504" w:rsidRPr="00B16DAF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СТРОИТЕЛЬНЫХ КОНСТРУКЦИЙ</w:t>
            </w:r>
          </w:p>
          <w:p w:rsidR="00504504" w:rsidRPr="00B16DAF" w:rsidRDefault="00504504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Белова Елена Александровна</w:t>
            </w:r>
          </w:p>
        </w:tc>
      </w:tr>
      <w:tr w:rsidR="00B16DAF" w:rsidRPr="009A0458" w:rsidTr="00165249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307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каф. ФК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16DAF">
              <w:rPr>
                <w:rFonts w:ascii="Times New Roman" w:hAnsi="Times New Roman" w:cs="Times New Roman"/>
                <w:b/>
                <w:bCs/>
                <w:sz w:val="18"/>
              </w:rPr>
              <w:t>ФИЗИЧЕСКАЯ КУЛЬТУРА И СПОРТ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Сидоров Дмитрий Глебович, </w:t>
            </w:r>
            <w:proofErr w:type="spellStart"/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Швецова</w:t>
            </w:r>
            <w:proofErr w:type="spellEnd"/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 xml:space="preserve"> Наталья Викторовна</w:t>
            </w:r>
          </w:p>
        </w:tc>
      </w:tr>
      <w:tr w:rsidR="00B16DAF" w:rsidRPr="009A0458" w:rsidTr="00165249">
        <w:trPr>
          <w:cantSplit/>
          <w:trHeight w:val="513"/>
        </w:trPr>
        <w:tc>
          <w:tcPr>
            <w:tcW w:w="1012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Зачёт с оц.</w:t>
            </w:r>
          </w:p>
          <w:p w:rsidR="00B16DAF" w:rsidRPr="009A0458" w:rsidRDefault="00B16DAF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    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4-402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ТЕХНИКО-ЭКОНОМИЧЕСКОЕ ОБОСНОВАНИЕ ИНВЕСТИЦИОННО-СТРОИТЕЛЬНОГО ПРОЕКТА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  <w:t>Трофимова Татьяна Евгеньевна</w:t>
            </w:r>
          </w:p>
        </w:tc>
      </w:tr>
      <w:tr w:rsidR="00B16DAF" w:rsidRPr="009A0458" w:rsidTr="00B16DAF">
        <w:trPr>
          <w:cantSplit/>
          <w:trHeight w:val="252"/>
        </w:trPr>
        <w:tc>
          <w:tcPr>
            <w:tcW w:w="1012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</w:t>
            </w:r>
            <w:r w:rsidRPr="00B16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305"/>
        </w:trPr>
        <w:tc>
          <w:tcPr>
            <w:tcW w:w="1012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397"/>
        </w:trPr>
        <w:tc>
          <w:tcPr>
            <w:tcW w:w="1012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3-210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СТРОИТЕЛЬНЫЕ МАТЕРИАЛЫ 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Сучков Владимир Павлович</w:t>
            </w:r>
          </w:p>
        </w:tc>
      </w:tr>
      <w:tr w:rsidR="00B16DAF" w:rsidRPr="009A0458" w:rsidTr="009A0458">
        <w:trPr>
          <w:cantSplit/>
          <w:trHeight w:val="327"/>
        </w:trPr>
        <w:tc>
          <w:tcPr>
            <w:tcW w:w="1012" w:type="pct"/>
            <w:shd w:val="clear" w:color="auto" w:fill="FFFFFF"/>
            <w:vAlign w:val="center"/>
          </w:tcPr>
          <w:p w:rsid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B16DAF" w:rsidRPr="009A0458" w:rsidTr="00B16DAF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B16DAF" w:rsidRPr="00B16DAF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1-202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НОРМАТИВНОЕ РЕГУЛИРОВАНИЕ ИНВЕСТИЦИОННО-СТРОИТЕЛЬНОЙ ДЕЯТЕЛЬНОСТИ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Овчинников Павел Александрович</w:t>
            </w:r>
          </w:p>
        </w:tc>
      </w:tr>
      <w:tr w:rsidR="00B16DAF" w:rsidRPr="009A0458" w:rsidTr="009A0458">
        <w:trPr>
          <w:cantSplit/>
          <w:trHeight w:val="243"/>
        </w:trPr>
        <w:tc>
          <w:tcPr>
            <w:tcW w:w="1012" w:type="pct"/>
            <w:shd w:val="clear" w:color="auto" w:fill="auto"/>
            <w:vAlign w:val="center"/>
          </w:tcPr>
          <w:p w:rsid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9A0458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29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3-203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МЕХАНИКИ ГРУНТОВ И ГЕОТЕХНИКИ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Горохов Евгений Николаевич</w:t>
            </w:r>
          </w:p>
        </w:tc>
      </w:tr>
      <w:tr w:rsidR="00B16DAF" w:rsidRPr="009A0458" w:rsidTr="00165249">
        <w:trPr>
          <w:cantSplit/>
          <w:trHeight w:val="262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 пятница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B16DAF" w:rsidRPr="009A0458" w:rsidTr="009A0458">
        <w:trPr>
          <w:cantSplit/>
          <w:trHeight w:val="247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256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B16DAF" w:rsidRPr="00B16DAF" w:rsidRDefault="00B16DAF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2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6-601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ТЕХНОЛОГИИ СТРОИТЕЛЬНЫХ ПРОЦЕССОВ</w:t>
            </w:r>
          </w:p>
          <w:p w:rsidR="00B16DAF" w:rsidRPr="00B16DAF" w:rsidRDefault="00B16DAF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Можаев Игорь Валерьевич</w:t>
            </w:r>
          </w:p>
        </w:tc>
      </w:tr>
      <w:tr w:rsidR="00B16DAF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</w:t>
            </w:r>
          </w:p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  <w:r w:rsidRPr="00B16D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4-418</w:t>
            </w: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ОСНОВЫ МЕНЕДЖМЕНТА И МАРКЕТИНГА</w:t>
            </w:r>
          </w:p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  <w:r w:rsidRPr="00B16DAF"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  <w:t>Горбунова Татьяна Владимировна</w:t>
            </w:r>
          </w:p>
        </w:tc>
      </w:tr>
      <w:tr w:rsidR="00B16DAF" w:rsidRPr="009A0458" w:rsidTr="00165249">
        <w:trPr>
          <w:cantSplit/>
          <w:trHeight w:val="459"/>
        </w:trPr>
        <w:tc>
          <w:tcPr>
            <w:tcW w:w="1012" w:type="pct"/>
            <w:shd w:val="clear" w:color="auto" w:fill="auto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20.06. </w:t>
            </w:r>
          </w:p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 w:themeFill="background1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 w:themeFill="background1"/>
            <w:vAlign w:val="center"/>
          </w:tcPr>
          <w:p w:rsidR="00B16DAF" w:rsidRPr="00B16DAF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16DAF" w:rsidRPr="009A0458" w:rsidTr="00165249">
        <w:trPr>
          <w:cantSplit/>
          <w:trHeight w:val="334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B16DAF" w:rsidRPr="009A0458" w:rsidRDefault="00B16DAF" w:rsidP="00B16DAF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9A0458" w:rsidRDefault="009A0458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A5A5B" w:rsidRPr="002A5A5B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ИСФ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Кондрашкин</w:t>
      </w:r>
    </w:p>
    <w:p w:rsidR="003824CF" w:rsidRDefault="003824CF"/>
    <w:sectPr w:rsidR="003824C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259B6"/>
    <w:rsid w:val="000316F8"/>
    <w:rsid w:val="00094ED6"/>
    <w:rsid w:val="000E6400"/>
    <w:rsid w:val="000F648D"/>
    <w:rsid w:val="001063FD"/>
    <w:rsid w:val="00115031"/>
    <w:rsid w:val="001366BA"/>
    <w:rsid w:val="00164805"/>
    <w:rsid w:val="001B5C8C"/>
    <w:rsid w:val="002453EF"/>
    <w:rsid w:val="00252E9D"/>
    <w:rsid w:val="002637B8"/>
    <w:rsid w:val="00297F2B"/>
    <w:rsid w:val="002A5A5B"/>
    <w:rsid w:val="002B61A9"/>
    <w:rsid w:val="002C6045"/>
    <w:rsid w:val="002F33A2"/>
    <w:rsid w:val="00323252"/>
    <w:rsid w:val="00360230"/>
    <w:rsid w:val="003824CF"/>
    <w:rsid w:val="00386E26"/>
    <w:rsid w:val="003E701F"/>
    <w:rsid w:val="00406826"/>
    <w:rsid w:val="004318BA"/>
    <w:rsid w:val="00462F04"/>
    <w:rsid w:val="004A50D1"/>
    <w:rsid w:val="004A6E71"/>
    <w:rsid w:val="004B56F4"/>
    <w:rsid w:val="004C089D"/>
    <w:rsid w:val="004D7FEC"/>
    <w:rsid w:val="004F35B8"/>
    <w:rsid w:val="00504504"/>
    <w:rsid w:val="00505EBB"/>
    <w:rsid w:val="00534990"/>
    <w:rsid w:val="0059559A"/>
    <w:rsid w:val="00597820"/>
    <w:rsid w:val="005F0B1E"/>
    <w:rsid w:val="00602615"/>
    <w:rsid w:val="006505D8"/>
    <w:rsid w:val="006700F1"/>
    <w:rsid w:val="006D27ED"/>
    <w:rsid w:val="006F179F"/>
    <w:rsid w:val="00700756"/>
    <w:rsid w:val="00714FAB"/>
    <w:rsid w:val="007162BA"/>
    <w:rsid w:val="00723270"/>
    <w:rsid w:val="007409D8"/>
    <w:rsid w:val="007466C6"/>
    <w:rsid w:val="007B32BB"/>
    <w:rsid w:val="007B793F"/>
    <w:rsid w:val="007E7B0B"/>
    <w:rsid w:val="0080100E"/>
    <w:rsid w:val="0085262E"/>
    <w:rsid w:val="00852F61"/>
    <w:rsid w:val="008C412F"/>
    <w:rsid w:val="00903C0C"/>
    <w:rsid w:val="009304BF"/>
    <w:rsid w:val="00997DD9"/>
    <w:rsid w:val="009A0458"/>
    <w:rsid w:val="009D009B"/>
    <w:rsid w:val="00A15EAA"/>
    <w:rsid w:val="00A5156C"/>
    <w:rsid w:val="00A543E6"/>
    <w:rsid w:val="00A92FAA"/>
    <w:rsid w:val="00A9625A"/>
    <w:rsid w:val="00B123B3"/>
    <w:rsid w:val="00B151E3"/>
    <w:rsid w:val="00B16DAF"/>
    <w:rsid w:val="00B269E4"/>
    <w:rsid w:val="00B3648F"/>
    <w:rsid w:val="00B52A17"/>
    <w:rsid w:val="00B907D2"/>
    <w:rsid w:val="00BD3355"/>
    <w:rsid w:val="00C3352A"/>
    <w:rsid w:val="00C421C0"/>
    <w:rsid w:val="00C7697D"/>
    <w:rsid w:val="00CE0068"/>
    <w:rsid w:val="00D53E6C"/>
    <w:rsid w:val="00D67AA9"/>
    <w:rsid w:val="00DA595B"/>
    <w:rsid w:val="00DA6C53"/>
    <w:rsid w:val="00DC707A"/>
    <w:rsid w:val="00DE00C6"/>
    <w:rsid w:val="00E40348"/>
    <w:rsid w:val="00EE0332"/>
    <w:rsid w:val="00EE4EDC"/>
    <w:rsid w:val="00EF43C3"/>
    <w:rsid w:val="00F30539"/>
    <w:rsid w:val="00F951AF"/>
    <w:rsid w:val="00FA358A"/>
    <w:rsid w:val="00FC79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404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7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548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307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1845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329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3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66</cp:revision>
  <cp:lastPrinted>2026-04-10T11:40:00Z</cp:lastPrinted>
  <dcterms:created xsi:type="dcterms:W3CDTF">2024-10-22T08:13:00Z</dcterms:created>
  <dcterms:modified xsi:type="dcterms:W3CDTF">2026-04-10T11:40:00Z</dcterms:modified>
</cp:coreProperties>
</file>